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03F0" w14:textId="77777777" w:rsidR="003F3FE0" w:rsidRPr="003F3FE0" w:rsidRDefault="003F3FE0" w:rsidP="00280E10">
      <w:pPr>
        <w:autoSpaceDE w:val="0"/>
        <w:autoSpaceDN w:val="0"/>
        <w:jc w:val="right"/>
        <w:rPr>
          <w:sz w:val="24"/>
          <w:szCs w:val="24"/>
        </w:rPr>
      </w:pPr>
      <w:r w:rsidRPr="003A4F1A">
        <w:rPr>
          <w:rFonts w:hint="eastAsia"/>
          <w:spacing w:val="218"/>
          <w:kern w:val="0"/>
          <w:sz w:val="24"/>
          <w:szCs w:val="24"/>
          <w:fitText w:val="2268" w:id="-2065967616"/>
        </w:rPr>
        <w:t>事務連</w:t>
      </w:r>
      <w:r w:rsidRPr="003A4F1A">
        <w:rPr>
          <w:rFonts w:hint="eastAsia"/>
          <w:kern w:val="0"/>
          <w:sz w:val="24"/>
          <w:szCs w:val="24"/>
          <w:fitText w:val="2268" w:id="-2065967616"/>
        </w:rPr>
        <w:t>絡</w:t>
      </w:r>
    </w:p>
    <w:p w14:paraId="3D52EE3F" w14:textId="77777777" w:rsidR="003F3FE0" w:rsidRPr="003F3FE0" w:rsidRDefault="0011639A" w:rsidP="00280E10">
      <w:pPr>
        <w:autoSpaceDE w:val="0"/>
        <w:autoSpaceDN w:val="0"/>
        <w:jc w:val="right"/>
        <w:rPr>
          <w:sz w:val="24"/>
          <w:szCs w:val="24"/>
        </w:rPr>
      </w:pPr>
      <w:r w:rsidRPr="00B663F8">
        <w:rPr>
          <w:rFonts w:hint="eastAsia"/>
          <w:spacing w:val="28"/>
          <w:w w:val="85"/>
          <w:kern w:val="0"/>
          <w:sz w:val="24"/>
          <w:szCs w:val="24"/>
          <w:fitText w:val="2268" w:id="-2065967615"/>
        </w:rPr>
        <w:t>令和</w:t>
      </w:r>
      <w:r w:rsidR="001C1CB2" w:rsidRPr="00B663F8">
        <w:rPr>
          <w:rFonts w:hint="eastAsia"/>
          <w:spacing w:val="28"/>
          <w:w w:val="85"/>
          <w:kern w:val="0"/>
          <w:sz w:val="24"/>
          <w:szCs w:val="24"/>
          <w:fitText w:val="2268" w:id="-2065967615"/>
        </w:rPr>
        <w:t>３</w:t>
      </w:r>
      <w:r w:rsidRPr="00B663F8">
        <w:rPr>
          <w:rFonts w:hint="eastAsia"/>
          <w:spacing w:val="28"/>
          <w:w w:val="85"/>
          <w:kern w:val="0"/>
          <w:sz w:val="24"/>
          <w:szCs w:val="24"/>
          <w:fitText w:val="2268" w:id="-2065967615"/>
        </w:rPr>
        <w:t>年</w:t>
      </w:r>
      <w:r w:rsidR="00EE559D" w:rsidRPr="00B663F8">
        <w:rPr>
          <w:rFonts w:hint="eastAsia"/>
          <w:spacing w:val="28"/>
          <w:w w:val="85"/>
          <w:kern w:val="0"/>
          <w:sz w:val="24"/>
          <w:szCs w:val="24"/>
          <w:fitText w:val="2268" w:id="-2065967615"/>
        </w:rPr>
        <w:t>４</w:t>
      </w:r>
      <w:r w:rsidR="006C3B8A" w:rsidRPr="00B663F8">
        <w:rPr>
          <w:rFonts w:hint="eastAsia"/>
          <w:spacing w:val="28"/>
          <w:w w:val="85"/>
          <w:kern w:val="0"/>
          <w:sz w:val="24"/>
          <w:szCs w:val="24"/>
          <w:fitText w:val="2268" w:id="-2065967615"/>
        </w:rPr>
        <w:t>月</w:t>
      </w:r>
      <w:r w:rsidR="00B663F8" w:rsidRPr="00B663F8">
        <w:rPr>
          <w:rFonts w:hint="eastAsia"/>
          <w:spacing w:val="28"/>
          <w:w w:val="85"/>
          <w:kern w:val="0"/>
          <w:sz w:val="24"/>
          <w:szCs w:val="24"/>
          <w:fitText w:val="2268" w:id="-2065967615"/>
        </w:rPr>
        <w:t>２６</w:t>
      </w:r>
      <w:r w:rsidR="003F3FE0" w:rsidRPr="00B663F8">
        <w:rPr>
          <w:rFonts w:hint="eastAsia"/>
          <w:spacing w:val="-1"/>
          <w:w w:val="85"/>
          <w:kern w:val="0"/>
          <w:sz w:val="24"/>
          <w:szCs w:val="24"/>
          <w:fitText w:val="2268" w:id="-2065967615"/>
        </w:rPr>
        <w:t>日</w:t>
      </w:r>
    </w:p>
    <w:p w14:paraId="318ABB7B" w14:textId="77777777" w:rsidR="003F3FE0" w:rsidRDefault="003F3FE0" w:rsidP="00280E10">
      <w:pPr>
        <w:autoSpaceDE w:val="0"/>
        <w:autoSpaceDN w:val="0"/>
        <w:rPr>
          <w:sz w:val="24"/>
          <w:szCs w:val="24"/>
        </w:rPr>
      </w:pPr>
    </w:p>
    <w:p w14:paraId="32473A4C" w14:textId="77777777" w:rsidR="003F3FE0" w:rsidRPr="003F3FE0" w:rsidRDefault="003F3FE0" w:rsidP="00280E10">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14:paraId="71943C90" w14:textId="77777777" w:rsidR="00CA4A26" w:rsidRDefault="00CA4A26" w:rsidP="00280E10">
      <w:pPr>
        <w:autoSpaceDE w:val="0"/>
        <w:autoSpaceDN w:val="0"/>
        <w:rPr>
          <w:sz w:val="24"/>
          <w:szCs w:val="24"/>
        </w:rPr>
      </w:pPr>
    </w:p>
    <w:p w14:paraId="5EE4610A" w14:textId="77777777" w:rsidR="0021209D" w:rsidRDefault="0021209D" w:rsidP="00280E10">
      <w:pPr>
        <w:autoSpaceDE w:val="0"/>
        <w:autoSpaceDN w:val="0"/>
        <w:rPr>
          <w:sz w:val="24"/>
          <w:szCs w:val="24"/>
        </w:rPr>
      </w:pPr>
    </w:p>
    <w:p w14:paraId="7A6B98DE" w14:textId="77777777"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14:paraId="0CD46D7E" w14:textId="77777777" w:rsidR="00177B74" w:rsidRDefault="00177B74" w:rsidP="00280E10">
      <w:pPr>
        <w:autoSpaceDE w:val="0"/>
        <w:autoSpaceDN w:val="0"/>
        <w:ind w:right="960"/>
        <w:rPr>
          <w:sz w:val="24"/>
          <w:szCs w:val="24"/>
        </w:rPr>
      </w:pPr>
    </w:p>
    <w:p w14:paraId="4C794387" w14:textId="77777777" w:rsidR="00C5402F" w:rsidRDefault="00C5402F" w:rsidP="00280E10">
      <w:pPr>
        <w:autoSpaceDE w:val="0"/>
        <w:autoSpaceDN w:val="0"/>
        <w:ind w:right="960"/>
        <w:rPr>
          <w:sz w:val="24"/>
          <w:szCs w:val="24"/>
        </w:rPr>
      </w:pPr>
    </w:p>
    <w:p w14:paraId="63207A31" w14:textId="77777777" w:rsidR="00B663F8" w:rsidRPr="00B663F8" w:rsidRDefault="00B663F8" w:rsidP="00B663F8">
      <w:pPr>
        <w:autoSpaceDE w:val="0"/>
        <w:autoSpaceDN w:val="0"/>
        <w:ind w:right="-2"/>
        <w:jc w:val="center"/>
        <w:rPr>
          <w:sz w:val="24"/>
          <w:szCs w:val="24"/>
        </w:rPr>
      </w:pPr>
      <w:r w:rsidRPr="00B663F8">
        <w:rPr>
          <w:rFonts w:hint="eastAsia"/>
          <w:sz w:val="24"/>
          <w:szCs w:val="24"/>
        </w:rPr>
        <w:t>新型コロナウイルス感染症緊急事態宣言等、催物の開催制限、施設の使用制限等に</w:t>
      </w:r>
    </w:p>
    <w:p w14:paraId="6FFC9612" w14:textId="77777777" w:rsidR="0021209D" w:rsidRDefault="00B663F8" w:rsidP="00B663F8">
      <w:pPr>
        <w:autoSpaceDE w:val="0"/>
        <w:autoSpaceDN w:val="0"/>
        <w:ind w:right="-2"/>
        <w:jc w:val="center"/>
        <w:rPr>
          <w:sz w:val="24"/>
          <w:szCs w:val="24"/>
        </w:rPr>
      </w:pPr>
      <w:r w:rsidRPr="00B663F8">
        <w:rPr>
          <w:rFonts w:hint="eastAsia"/>
          <w:sz w:val="24"/>
          <w:szCs w:val="24"/>
        </w:rPr>
        <w:t>係る留意事項等、移動の自粛について</w:t>
      </w:r>
    </w:p>
    <w:p w14:paraId="48161C70" w14:textId="77777777" w:rsidR="00280E10" w:rsidRDefault="00280E10" w:rsidP="00280E10">
      <w:pPr>
        <w:autoSpaceDE w:val="0"/>
        <w:autoSpaceDN w:val="0"/>
        <w:ind w:left="1133" w:right="-2" w:hangingChars="472" w:hanging="1133"/>
        <w:rPr>
          <w:rFonts w:ascii="ＭＳ 明朝" w:eastAsia="ＭＳ 明朝" w:cs="ＭＳ 明朝"/>
          <w:color w:val="000000"/>
          <w:kern w:val="0"/>
          <w:sz w:val="24"/>
          <w:szCs w:val="24"/>
        </w:rPr>
      </w:pPr>
    </w:p>
    <w:p w14:paraId="134DBDBF" w14:textId="77777777" w:rsidR="00C5402F" w:rsidRDefault="00C5402F" w:rsidP="00280E10">
      <w:pPr>
        <w:autoSpaceDE w:val="0"/>
        <w:autoSpaceDN w:val="0"/>
        <w:ind w:left="1133" w:right="-2" w:hangingChars="472" w:hanging="1133"/>
        <w:rPr>
          <w:rFonts w:ascii="ＭＳ 明朝" w:eastAsia="ＭＳ 明朝" w:cs="ＭＳ 明朝"/>
          <w:color w:val="000000"/>
          <w:kern w:val="0"/>
          <w:sz w:val="24"/>
          <w:szCs w:val="24"/>
        </w:rPr>
      </w:pPr>
    </w:p>
    <w:p w14:paraId="2874FFB0" w14:textId="77777777" w:rsidR="00B663F8" w:rsidRDefault="00B663F8" w:rsidP="00B663F8">
      <w:pPr>
        <w:autoSpaceDE w:val="0"/>
        <w:autoSpaceDN w:val="0"/>
        <w:ind w:left="1" w:right="-2" w:firstLineChars="100" w:firstLine="240"/>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令和３年４月２３日に開催された第６２回新型コロナウイルス感染症対策本部（以下「政府対策本部」という。）において､新型コロ</w:t>
      </w:r>
      <w:r w:rsidR="004D5A3A">
        <w:rPr>
          <w:rFonts w:ascii="ＭＳ 明朝" w:eastAsia="ＭＳ 明朝" w:cs="ＭＳ 明朝" w:hint="eastAsia"/>
          <w:color w:val="000000"/>
          <w:kern w:val="0"/>
          <w:sz w:val="24"/>
          <w:szCs w:val="24"/>
        </w:rPr>
        <w:t>ナウイルス感染症緊急事態宣言が発出され、東京都、京都府、大阪府及び</w:t>
      </w:r>
      <w:r w:rsidRPr="00B663F8">
        <w:rPr>
          <w:rFonts w:ascii="ＭＳ 明朝" w:eastAsia="ＭＳ 明朝" w:cs="ＭＳ 明朝" w:hint="eastAsia"/>
          <w:color w:val="000000"/>
          <w:kern w:val="0"/>
          <w:sz w:val="24"/>
          <w:szCs w:val="24"/>
        </w:rPr>
        <w:t>兵庫県について緊急事態措置を実施すべき区域をするとともに、愛媛県について、まん延防止等重点措置を実施すべき区域としいずれも４月２５日から５月１１日までを実施期間とされ、これに伴い「新型コロナウイルス感染症対策の基本的対処方針」（以下「基本的対処方針」という。）が変更されました。</w:t>
      </w:r>
    </w:p>
    <w:p w14:paraId="2B81B85D" w14:textId="77777777" w:rsidR="00B663F8" w:rsidRPr="00B663F8" w:rsidRDefault="00B663F8" w:rsidP="00B663F8">
      <w:pPr>
        <w:autoSpaceDE w:val="0"/>
        <w:autoSpaceDN w:val="0"/>
        <w:ind w:left="1" w:right="-2"/>
        <w:rPr>
          <w:rFonts w:ascii="ＭＳ 明朝" w:eastAsia="ＭＳ 明朝" w:cs="ＭＳ 明朝"/>
          <w:color w:val="000000"/>
          <w:kern w:val="0"/>
          <w:sz w:val="24"/>
          <w:szCs w:val="24"/>
        </w:rPr>
      </w:pPr>
    </w:p>
    <w:p w14:paraId="2A8A8ED2" w14:textId="77777777" w:rsidR="00B663F8" w:rsidRDefault="00B663F8" w:rsidP="00B663F8">
      <w:pPr>
        <w:autoSpaceDE w:val="0"/>
        <w:autoSpaceDN w:val="0"/>
        <w:ind w:left="1" w:right="-2" w:firstLineChars="100" w:firstLine="240"/>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これを受けて、内閣官房</w:t>
      </w:r>
      <w:r w:rsidR="004D5A3A">
        <w:rPr>
          <w:rFonts w:ascii="ＭＳ 明朝" w:eastAsia="ＭＳ 明朝" w:cs="ＭＳ 明朝" w:hint="eastAsia"/>
          <w:color w:val="000000"/>
          <w:kern w:val="0"/>
          <w:sz w:val="24"/>
          <w:szCs w:val="24"/>
        </w:rPr>
        <w:t>新型コロナウイルス感染症対策推進室より、別添１～２のとおり、緊急</w:t>
      </w:r>
      <w:r w:rsidRPr="00B663F8">
        <w:rPr>
          <w:rFonts w:ascii="ＭＳ 明朝" w:eastAsia="ＭＳ 明朝" w:cs="ＭＳ 明朝" w:hint="eastAsia"/>
          <w:color w:val="000000"/>
          <w:kern w:val="0"/>
          <w:sz w:val="24"/>
          <w:szCs w:val="24"/>
        </w:rPr>
        <w:t>事態措置を実施すべき区域の指定及びまん延防止等重点措置を実施すべき区域の追加等、催物の開催制限、施設の使用制限について依頼があり、さらに別添３のとおり、基本的対処方針において、緊急事態宣言を実施すべき及びまん延防止等重点措置を実施すべき区域である都道府県では、日中も含めた不要不急の外出・移動の自粛（中略）について住民に対して協力の要請を行うこと、変異株による感染が増加していることを踏まえ、他の地域への感染拡大を防止する観点から、不要不急の都道府県間の移動は極力控えるよう促すこととされました。そして、政府対策本部で示された方針を受け持ち回り開催された第２４回国土交通省新型コロナウイルス感染症対策本部において、別添４のとおり大臣指示がありました。</w:t>
      </w:r>
    </w:p>
    <w:p w14:paraId="2095C943" w14:textId="77777777" w:rsidR="00B663F8" w:rsidRPr="00B663F8" w:rsidRDefault="00B663F8" w:rsidP="00B663F8">
      <w:pPr>
        <w:autoSpaceDE w:val="0"/>
        <w:autoSpaceDN w:val="0"/>
        <w:ind w:left="1" w:right="-2" w:firstLineChars="100" w:firstLine="240"/>
        <w:rPr>
          <w:rFonts w:ascii="ＭＳ 明朝" w:eastAsia="ＭＳ 明朝" w:cs="ＭＳ 明朝"/>
          <w:color w:val="000000"/>
          <w:kern w:val="0"/>
          <w:sz w:val="24"/>
          <w:szCs w:val="24"/>
        </w:rPr>
      </w:pPr>
    </w:p>
    <w:p w14:paraId="2D56C0F2" w14:textId="77777777" w:rsidR="00931867" w:rsidRPr="00931867" w:rsidRDefault="00931867" w:rsidP="00931867">
      <w:pPr>
        <w:autoSpaceDE w:val="0"/>
        <w:autoSpaceDN w:val="0"/>
        <w:ind w:right="-2" w:firstLineChars="87" w:firstLine="209"/>
        <w:rPr>
          <w:rFonts w:ascii="ＭＳ 明朝" w:eastAsia="ＭＳ 明朝" w:cs="ＭＳ 明朝"/>
          <w:color w:val="000000"/>
          <w:kern w:val="0"/>
          <w:sz w:val="24"/>
          <w:szCs w:val="24"/>
        </w:rPr>
      </w:pPr>
      <w:r w:rsidRPr="00EE559D">
        <w:rPr>
          <w:rFonts w:ascii="ＭＳ 明朝" w:eastAsia="ＭＳ 明朝" w:cs="ＭＳ 明朝" w:hint="eastAsia"/>
          <w:color w:val="000000"/>
          <w:kern w:val="0"/>
          <w:sz w:val="24"/>
          <w:szCs w:val="24"/>
        </w:rPr>
        <w:t>つきましては、</w:t>
      </w:r>
      <w:r>
        <w:rPr>
          <w:rFonts w:ascii="ＭＳ 明朝" w:eastAsia="ＭＳ 明朝" w:cs="ＭＳ 明朝" w:hint="eastAsia"/>
          <w:color w:val="000000"/>
          <w:kern w:val="0"/>
          <w:sz w:val="24"/>
          <w:szCs w:val="24"/>
        </w:rPr>
        <w:t>貴団体におかれましては</w:t>
      </w:r>
      <w:r w:rsidRPr="00EE559D">
        <w:rPr>
          <w:rFonts w:ascii="ＭＳ 明朝" w:eastAsia="ＭＳ 明朝" w:cs="ＭＳ 明朝" w:hint="eastAsia"/>
          <w:color w:val="000000"/>
          <w:kern w:val="0"/>
          <w:sz w:val="24"/>
          <w:szCs w:val="24"/>
        </w:rPr>
        <w:t>、別添について着実に実施して頂くとともに、</w:t>
      </w:r>
      <w:r>
        <w:rPr>
          <w:rFonts w:ascii="ＭＳ 明朝" w:eastAsia="ＭＳ 明朝" w:cs="ＭＳ 明朝" w:hint="eastAsia"/>
          <w:color w:val="000000"/>
          <w:kern w:val="0"/>
          <w:sz w:val="24"/>
          <w:szCs w:val="24"/>
        </w:rPr>
        <w:t>貴会会員</w:t>
      </w:r>
      <w:r w:rsidRPr="00EE559D">
        <w:rPr>
          <w:rFonts w:ascii="ＭＳ 明朝" w:eastAsia="ＭＳ 明朝" w:cs="ＭＳ 明朝" w:hint="eastAsia"/>
          <w:color w:val="000000"/>
          <w:kern w:val="0"/>
          <w:sz w:val="24"/>
          <w:szCs w:val="24"/>
        </w:rPr>
        <w:t>に対しても、周知・呼びかけを行う等の対応をしていただきますよう、よろしくお願いいたします。</w:t>
      </w:r>
    </w:p>
    <w:p w14:paraId="7434C0D4" w14:textId="77777777"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p>
    <w:p w14:paraId="26D678B5" w14:textId="77777777"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（別添１）内閣官房新型コロナウイルス感染症対策推進室事務連絡</w:t>
      </w:r>
    </w:p>
    <w:p w14:paraId="0CE17C9E" w14:textId="77777777" w:rsidR="00B663F8" w:rsidRPr="00B663F8" w:rsidRDefault="00B663F8" w:rsidP="00B663F8">
      <w:pPr>
        <w:autoSpaceDE w:val="0"/>
        <w:autoSpaceDN w:val="0"/>
        <w:ind w:leftChars="472" w:left="1130" w:right="-2" w:hangingChars="58" w:hanging="139"/>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「新型コロナウイルス感染症対策に関する新型コロナウイルス緊急事態宣言等について」</w:t>
      </w:r>
    </w:p>
    <w:p w14:paraId="41766A1A" w14:textId="77777777"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（別添１別紙１）新型コロナウイルス感染症対策本部長</w:t>
      </w:r>
    </w:p>
    <w:p w14:paraId="76D143D4" w14:textId="77777777" w:rsidR="00B663F8" w:rsidRPr="00B663F8" w:rsidRDefault="00B663F8" w:rsidP="00B663F8">
      <w:pPr>
        <w:autoSpaceDE w:val="0"/>
        <w:autoSpaceDN w:val="0"/>
        <w:ind w:leftChars="472" w:left="1130" w:right="-2" w:hangingChars="58" w:hanging="139"/>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「新型コロナウイルス感染症緊急事態宣言」</w:t>
      </w:r>
    </w:p>
    <w:p w14:paraId="55241ACB" w14:textId="77777777"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（別添１別紙２）新型コロナウイル感染症対策本部長</w:t>
      </w:r>
    </w:p>
    <w:p w14:paraId="6524C479" w14:textId="77777777" w:rsidR="00B663F8" w:rsidRPr="00B663F8" w:rsidRDefault="00B663F8" w:rsidP="00B663F8">
      <w:pPr>
        <w:autoSpaceDE w:val="0"/>
        <w:autoSpaceDN w:val="0"/>
        <w:ind w:leftChars="472" w:left="1130" w:right="-2" w:hangingChars="58" w:hanging="139"/>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「新型コロナウイルス感染症まん延防止等重点措置に関する公示の全部を変更する公示」</w:t>
      </w:r>
    </w:p>
    <w:p w14:paraId="4E9230EB" w14:textId="77777777"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（別添１別紙３）新型コロナウイルス感染症対策本部決定</w:t>
      </w:r>
    </w:p>
    <w:p w14:paraId="596B94D7" w14:textId="77777777" w:rsidR="00B663F8" w:rsidRPr="00B663F8" w:rsidRDefault="00B663F8" w:rsidP="00B663F8">
      <w:pPr>
        <w:autoSpaceDE w:val="0"/>
        <w:autoSpaceDN w:val="0"/>
        <w:ind w:leftChars="472" w:left="1130" w:right="-2" w:hangingChars="58" w:hanging="139"/>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lastRenderedPageBreak/>
        <w:t>「新型コロナウイルス感染症対策の基本的対処方針」(令和３年４月</w:t>
      </w:r>
      <w:r w:rsidR="00101582">
        <w:rPr>
          <w:rFonts w:ascii="ＭＳ 明朝" w:eastAsia="ＭＳ 明朝" w:cs="ＭＳ 明朝" w:hint="eastAsia"/>
          <w:color w:val="000000"/>
          <w:kern w:val="0"/>
          <w:sz w:val="24"/>
          <w:szCs w:val="24"/>
        </w:rPr>
        <w:t>２３</w:t>
      </w:r>
      <w:r w:rsidRPr="00B663F8">
        <w:rPr>
          <w:rFonts w:ascii="ＭＳ 明朝" w:eastAsia="ＭＳ 明朝" w:cs="ＭＳ 明朝" w:hint="eastAsia"/>
          <w:color w:val="000000"/>
          <w:kern w:val="0"/>
          <w:sz w:val="24"/>
          <w:szCs w:val="24"/>
        </w:rPr>
        <w:t>日変更)</w:t>
      </w:r>
    </w:p>
    <w:p w14:paraId="0F39E469" w14:textId="77777777"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（別添２）内閣官房新型コロナウイルス感染症対策推進室長事務連絡</w:t>
      </w:r>
    </w:p>
    <w:p w14:paraId="3AFC3DA0" w14:textId="77777777" w:rsidR="00B663F8" w:rsidRPr="00B663F8" w:rsidRDefault="00B663F8" w:rsidP="00B663F8">
      <w:pPr>
        <w:autoSpaceDE w:val="0"/>
        <w:autoSpaceDN w:val="0"/>
        <w:ind w:leftChars="472" w:left="1130" w:right="-2" w:hangingChars="58" w:hanging="139"/>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「基本的対処方針に基づく催物の開催制限、施設の使用制限等に係る留意事項等について」</w:t>
      </w:r>
    </w:p>
    <w:p w14:paraId="79D506C7" w14:textId="77777777"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（別添３）移動の自粛に向けた呼びかけについて</w:t>
      </w:r>
    </w:p>
    <w:p w14:paraId="7C71F075" w14:textId="77777777" w:rsidR="00A81B1F"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（別添４）第２４回国土交通省新型コロナウイルス感染症対策本部大臣指示</w:t>
      </w:r>
    </w:p>
    <w:p w14:paraId="3A22B58F" w14:textId="77777777" w:rsidR="00A81B1F" w:rsidRDefault="00A81B1F" w:rsidP="00280E10">
      <w:pPr>
        <w:autoSpaceDE w:val="0"/>
        <w:autoSpaceDN w:val="0"/>
        <w:ind w:left="1133" w:right="-2" w:hangingChars="472" w:hanging="1133"/>
        <w:rPr>
          <w:rFonts w:ascii="ＭＳ 明朝" w:eastAsia="ＭＳ 明朝" w:cs="ＭＳ 明朝"/>
          <w:color w:val="000000"/>
          <w:kern w:val="0"/>
          <w:sz w:val="24"/>
          <w:szCs w:val="24"/>
        </w:rPr>
      </w:pPr>
    </w:p>
    <w:p w14:paraId="609C0EEE" w14:textId="77777777" w:rsidR="00A81B1F" w:rsidRPr="00280E10" w:rsidRDefault="00A81B1F" w:rsidP="00280E10">
      <w:pPr>
        <w:autoSpaceDE w:val="0"/>
        <w:autoSpaceDN w:val="0"/>
        <w:ind w:left="1133" w:right="-2" w:hangingChars="472" w:hanging="1133"/>
        <w:rPr>
          <w:rFonts w:ascii="ＭＳ 明朝" w:eastAsia="ＭＳ 明朝" w:cs="ＭＳ 明朝"/>
          <w:color w:val="000000"/>
          <w:kern w:val="0"/>
          <w:sz w:val="24"/>
          <w:szCs w:val="24"/>
        </w:rPr>
      </w:pPr>
    </w:p>
    <w:p w14:paraId="5DF5B473" w14:textId="77777777" w:rsidR="00881807" w:rsidRDefault="00881807" w:rsidP="00280E10">
      <w:pPr>
        <w:autoSpaceDE w:val="0"/>
        <w:autoSpaceDN w:val="0"/>
        <w:ind w:left="1133" w:hangingChars="472" w:hanging="1133"/>
        <w:rPr>
          <w:rFonts w:ascii="ＭＳ 明朝" w:eastAsia="ＭＳ 明朝" w:cs="ＭＳ 明朝"/>
          <w:color w:val="000000"/>
          <w:kern w:val="0"/>
          <w:sz w:val="24"/>
          <w:szCs w:val="24"/>
        </w:rPr>
      </w:pPr>
    </w:p>
    <w:sectPr w:rsidR="00881807"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90A3" w14:textId="77777777" w:rsidR="007E1520" w:rsidRDefault="007E1520" w:rsidP="00CE5009">
      <w:r>
        <w:separator/>
      </w:r>
    </w:p>
  </w:endnote>
  <w:endnote w:type="continuationSeparator" w:id="0">
    <w:p w14:paraId="299256E3" w14:textId="77777777" w:rsidR="007E1520" w:rsidRDefault="007E1520"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8083" w14:textId="77777777" w:rsidR="007E1520" w:rsidRDefault="007E1520" w:rsidP="00CE5009">
      <w:r>
        <w:separator/>
      </w:r>
    </w:p>
  </w:footnote>
  <w:footnote w:type="continuationSeparator" w:id="0">
    <w:p w14:paraId="5505BDDE" w14:textId="77777777" w:rsidR="007E1520" w:rsidRDefault="007E1520"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9B"/>
    <w:rsid w:val="000246F6"/>
    <w:rsid w:val="00032285"/>
    <w:rsid w:val="000326AC"/>
    <w:rsid w:val="000343EB"/>
    <w:rsid w:val="000474D5"/>
    <w:rsid w:val="0005023E"/>
    <w:rsid w:val="0005131C"/>
    <w:rsid w:val="00063E1A"/>
    <w:rsid w:val="000673E7"/>
    <w:rsid w:val="000951E0"/>
    <w:rsid w:val="000A2782"/>
    <w:rsid w:val="000F33AB"/>
    <w:rsid w:val="000F5391"/>
    <w:rsid w:val="00101582"/>
    <w:rsid w:val="00106AD8"/>
    <w:rsid w:val="00113079"/>
    <w:rsid w:val="0011639A"/>
    <w:rsid w:val="001278CE"/>
    <w:rsid w:val="00127CD1"/>
    <w:rsid w:val="0013480D"/>
    <w:rsid w:val="00142E73"/>
    <w:rsid w:val="00176C07"/>
    <w:rsid w:val="00177B74"/>
    <w:rsid w:val="00191871"/>
    <w:rsid w:val="00196ABC"/>
    <w:rsid w:val="001B476D"/>
    <w:rsid w:val="001C1CB2"/>
    <w:rsid w:val="001C3BE5"/>
    <w:rsid w:val="001D1F8B"/>
    <w:rsid w:val="001E3416"/>
    <w:rsid w:val="001F2D5F"/>
    <w:rsid w:val="0021209D"/>
    <w:rsid w:val="0021561F"/>
    <w:rsid w:val="00221A25"/>
    <w:rsid w:val="002246FA"/>
    <w:rsid w:val="00234EA4"/>
    <w:rsid w:val="002460D1"/>
    <w:rsid w:val="00247E62"/>
    <w:rsid w:val="00257C35"/>
    <w:rsid w:val="00280E10"/>
    <w:rsid w:val="00297899"/>
    <w:rsid w:val="002A31AE"/>
    <w:rsid w:val="002B1CE8"/>
    <w:rsid w:val="002B65D8"/>
    <w:rsid w:val="002E4012"/>
    <w:rsid w:val="002E753B"/>
    <w:rsid w:val="002F0B7E"/>
    <w:rsid w:val="002F30D1"/>
    <w:rsid w:val="002F7F22"/>
    <w:rsid w:val="00306333"/>
    <w:rsid w:val="003143FB"/>
    <w:rsid w:val="003145D9"/>
    <w:rsid w:val="0031684C"/>
    <w:rsid w:val="00325895"/>
    <w:rsid w:val="0033174C"/>
    <w:rsid w:val="00351301"/>
    <w:rsid w:val="003534F4"/>
    <w:rsid w:val="003547BD"/>
    <w:rsid w:val="00364B07"/>
    <w:rsid w:val="0037633C"/>
    <w:rsid w:val="00384D76"/>
    <w:rsid w:val="00387E7C"/>
    <w:rsid w:val="00393ECD"/>
    <w:rsid w:val="003A4F1A"/>
    <w:rsid w:val="003E3A30"/>
    <w:rsid w:val="003F3FE0"/>
    <w:rsid w:val="003F7F6A"/>
    <w:rsid w:val="00404DCE"/>
    <w:rsid w:val="004079C3"/>
    <w:rsid w:val="00411AED"/>
    <w:rsid w:val="00432053"/>
    <w:rsid w:val="004320DD"/>
    <w:rsid w:val="00435C97"/>
    <w:rsid w:val="00443DFA"/>
    <w:rsid w:val="00464E21"/>
    <w:rsid w:val="00466435"/>
    <w:rsid w:val="00472F32"/>
    <w:rsid w:val="00474101"/>
    <w:rsid w:val="004809C7"/>
    <w:rsid w:val="004974BB"/>
    <w:rsid w:val="004A4209"/>
    <w:rsid w:val="004A798A"/>
    <w:rsid w:val="004B190F"/>
    <w:rsid w:val="004B7F06"/>
    <w:rsid w:val="004C2DFC"/>
    <w:rsid w:val="004D091C"/>
    <w:rsid w:val="004D5A3A"/>
    <w:rsid w:val="004D65B6"/>
    <w:rsid w:val="004E7598"/>
    <w:rsid w:val="00500BA7"/>
    <w:rsid w:val="0050287D"/>
    <w:rsid w:val="00517396"/>
    <w:rsid w:val="005454AB"/>
    <w:rsid w:val="005565B8"/>
    <w:rsid w:val="00565FFD"/>
    <w:rsid w:val="00575BC4"/>
    <w:rsid w:val="005A4FBC"/>
    <w:rsid w:val="005D354B"/>
    <w:rsid w:val="005D589B"/>
    <w:rsid w:val="005D6A3C"/>
    <w:rsid w:val="005E5F85"/>
    <w:rsid w:val="005E7B00"/>
    <w:rsid w:val="005F7878"/>
    <w:rsid w:val="005F799D"/>
    <w:rsid w:val="0060277E"/>
    <w:rsid w:val="006168E6"/>
    <w:rsid w:val="00640F89"/>
    <w:rsid w:val="00650817"/>
    <w:rsid w:val="0065276F"/>
    <w:rsid w:val="00660E70"/>
    <w:rsid w:val="00664295"/>
    <w:rsid w:val="006A0C2F"/>
    <w:rsid w:val="006A13CA"/>
    <w:rsid w:val="006C3B8A"/>
    <w:rsid w:val="006D0953"/>
    <w:rsid w:val="006D767B"/>
    <w:rsid w:val="006F5813"/>
    <w:rsid w:val="007002E3"/>
    <w:rsid w:val="00713CF9"/>
    <w:rsid w:val="007224A6"/>
    <w:rsid w:val="007275E3"/>
    <w:rsid w:val="0073263A"/>
    <w:rsid w:val="00752312"/>
    <w:rsid w:val="007523C8"/>
    <w:rsid w:val="00767E85"/>
    <w:rsid w:val="007702AF"/>
    <w:rsid w:val="00775F60"/>
    <w:rsid w:val="00780F08"/>
    <w:rsid w:val="0078319A"/>
    <w:rsid w:val="007B5D36"/>
    <w:rsid w:val="007C79AC"/>
    <w:rsid w:val="007E1520"/>
    <w:rsid w:val="0080270E"/>
    <w:rsid w:val="00812EEA"/>
    <w:rsid w:val="00814C15"/>
    <w:rsid w:val="00816DC7"/>
    <w:rsid w:val="00816E54"/>
    <w:rsid w:val="008212D5"/>
    <w:rsid w:val="00822105"/>
    <w:rsid w:val="00832FD1"/>
    <w:rsid w:val="0083549C"/>
    <w:rsid w:val="00846FF8"/>
    <w:rsid w:val="00851E1C"/>
    <w:rsid w:val="0086128B"/>
    <w:rsid w:val="008706B7"/>
    <w:rsid w:val="00877B01"/>
    <w:rsid w:val="00881807"/>
    <w:rsid w:val="008866F5"/>
    <w:rsid w:val="008974E3"/>
    <w:rsid w:val="008A6F0F"/>
    <w:rsid w:val="008B17CC"/>
    <w:rsid w:val="008C34A1"/>
    <w:rsid w:val="008C583A"/>
    <w:rsid w:val="008C72D6"/>
    <w:rsid w:val="008D3BAC"/>
    <w:rsid w:val="008D6AE8"/>
    <w:rsid w:val="008E49B8"/>
    <w:rsid w:val="008E5C6D"/>
    <w:rsid w:val="008F138B"/>
    <w:rsid w:val="008F260F"/>
    <w:rsid w:val="008F7DD0"/>
    <w:rsid w:val="00913176"/>
    <w:rsid w:val="00913D4B"/>
    <w:rsid w:val="009158AA"/>
    <w:rsid w:val="00922C4A"/>
    <w:rsid w:val="00924706"/>
    <w:rsid w:val="00931867"/>
    <w:rsid w:val="009439A8"/>
    <w:rsid w:val="00954F50"/>
    <w:rsid w:val="00962A7E"/>
    <w:rsid w:val="00983468"/>
    <w:rsid w:val="009A2102"/>
    <w:rsid w:val="009A67DF"/>
    <w:rsid w:val="009C7D66"/>
    <w:rsid w:val="009D119C"/>
    <w:rsid w:val="009E127E"/>
    <w:rsid w:val="009E4FDC"/>
    <w:rsid w:val="009E54ED"/>
    <w:rsid w:val="00A2306E"/>
    <w:rsid w:val="00A3269E"/>
    <w:rsid w:val="00A52AFB"/>
    <w:rsid w:val="00A57E10"/>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310B6"/>
    <w:rsid w:val="00B40C7D"/>
    <w:rsid w:val="00B561CA"/>
    <w:rsid w:val="00B57473"/>
    <w:rsid w:val="00B61975"/>
    <w:rsid w:val="00B663F8"/>
    <w:rsid w:val="00B66C13"/>
    <w:rsid w:val="00B80537"/>
    <w:rsid w:val="00B926B5"/>
    <w:rsid w:val="00BA04FB"/>
    <w:rsid w:val="00BB0FDB"/>
    <w:rsid w:val="00BB451D"/>
    <w:rsid w:val="00BB454B"/>
    <w:rsid w:val="00BB7C25"/>
    <w:rsid w:val="00BC5576"/>
    <w:rsid w:val="00BD0467"/>
    <w:rsid w:val="00BD743C"/>
    <w:rsid w:val="00C0281B"/>
    <w:rsid w:val="00C12D38"/>
    <w:rsid w:val="00C378EC"/>
    <w:rsid w:val="00C514B2"/>
    <w:rsid w:val="00C5402F"/>
    <w:rsid w:val="00C63FAB"/>
    <w:rsid w:val="00C774C5"/>
    <w:rsid w:val="00C8076A"/>
    <w:rsid w:val="00C85756"/>
    <w:rsid w:val="00C91BAA"/>
    <w:rsid w:val="00CA2B7C"/>
    <w:rsid w:val="00CA403F"/>
    <w:rsid w:val="00CA4A26"/>
    <w:rsid w:val="00CB0818"/>
    <w:rsid w:val="00CB2A6B"/>
    <w:rsid w:val="00CC062A"/>
    <w:rsid w:val="00CC1D55"/>
    <w:rsid w:val="00CE5009"/>
    <w:rsid w:val="00D04DC9"/>
    <w:rsid w:val="00D07D6F"/>
    <w:rsid w:val="00D16111"/>
    <w:rsid w:val="00D1649B"/>
    <w:rsid w:val="00D406AA"/>
    <w:rsid w:val="00D44081"/>
    <w:rsid w:val="00D5760E"/>
    <w:rsid w:val="00D60E22"/>
    <w:rsid w:val="00D61AC5"/>
    <w:rsid w:val="00D61B2A"/>
    <w:rsid w:val="00D65EA2"/>
    <w:rsid w:val="00D6650B"/>
    <w:rsid w:val="00D9477E"/>
    <w:rsid w:val="00D94D39"/>
    <w:rsid w:val="00DA7368"/>
    <w:rsid w:val="00DB7899"/>
    <w:rsid w:val="00DC392E"/>
    <w:rsid w:val="00DD3AFA"/>
    <w:rsid w:val="00DE3F66"/>
    <w:rsid w:val="00DF49E9"/>
    <w:rsid w:val="00DF7E03"/>
    <w:rsid w:val="00E215A6"/>
    <w:rsid w:val="00E3211E"/>
    <w:rsid w:val="00E36291"/>
    <w:rsid w:val="00E45485"/>
    <w:rsid w:val="00E7236E"/>
    <w:rsid w:val="00E921C3"/>
    <w:rsid w:val="00EA1D90"/>
    <w:rsid w:val="00EB6BD4"/>
    <w:rsid w:val="00EC7049"/>
    <w:rsid w:val="00ED298B"/>
    <w:rsid w:val="00EE559D"/>
    <w:rsid w:val="00EE62D1"/>
    <w:rsid w:val="00F01A82"/>
    <w:rsid w:val="00F04827"/>
    <w:rsid w:val="00F23E2F"/>
    <w:rsid w:val="00F376FF"/>
    <w:rsid w:val="00F74AEA"/>
    <w:rsid w:val="00FA1019"/>
    <w:rsid w:val="00FB74FC"/>
    <w:rsid w:val="00FC180B"/>
    <w:rsid w:val="00FC7B52"/>
    <w:rsid w:val="00FD654C"/>
    <w:rsid w:val="00FE3029"/>
    <w:rsid w:val="00FF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650315"/>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3A4D-28EB-4C81-9ED7-094A3D6A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zenchuken01</cp:lastModifiedBy>
  <cp:revision>2</cp:revision>
  <cp:lastPrinted>2021-02-04T07:35:00Z</cp:lastPrinted>
  <dcterms:created xsi:type="dcterms:W3CDTF">2021-04-27T06:32:00Z</dcterms:created>
  <dcterms:modified xsi:type="dcterms:W3CDTF">2021-04-27T06:32:00Z</dcterms:modified>
</cp:coreProperties>
</file>